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74" w:rsidRDefault="009B4F74" w:rsidP="009B4F74">
      <w:pPr>
        <w:jc w:val="center"/>
        <w:rPr>
          <w:bCs/>
          <w:szCs w:val="24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 xml:space="preserve">средняя общеобразовательная школа № 591 </w:t>
      </w:r>
    </w:p>
    <w:p w:rsidR="009B4F74" w:rsidRPr="00CE1122" w:rsidRDefault="009B4F74" w:rsidP="009B4F74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>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9B4F74" w:rsidRPr="00CE1122" w:rsidRDefault="009B4F74" w:rsidP="009B4F74">
      <w:pPr>
        <w:rPr>
          <w:bCs/>
          <w:i/>
          <w:iCs/>
          <w:szCs w:val="24"/>
          <w:u w:val="single"/>
        </w:rPr>
      </w:pPr>
    </w:p>
    <w:p w:rsidR="009B4F74" w:rsidRPr="00CE1122" w:rsidRDefault="009B4F74" w:rsidP="009B4F74">
      <w:pPr>
        <w:ind w:firstLine="0"/>
        <w:rPr>
          <w:i/>
          <w:szCs w:val="24"/>
        </w:rPr>
      </w:pPr>
      <w:r w:rsidRPr="00CE1122">
        <w:rPr>
          <w:szCs w:val="24"/>
        </w:rPr>
        <w:t xml:space="preserve">«Принята»                                     </w:t>
      </w:r>
      <w:r w:rsidR="006C71D9">
        <w:rPr>
          <w:szCs w:val="24"/>
        </w:rPr>
        <w:t xml:space="preserve">                                  </w:t>
      </w:r>
      <w:r w:rsidRPr="00CE1122">
        <w:rPr>
          <w:szCs w:val="24"/>
        </w:rPr>
        <w:t xml:space="preserve">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9B4F74" w:rsidRPr="00CD554F" w:rsidTr="00EA16CF">
        <w:tc>
          <w:tcPr>
            <w:tcW w:w="5688" w:type="dxa"/>
          </w:tcPr>
          <w:p w:rsidR="009B4F74" w:rsidRDefault="009B4F74" w:rsidP="00EA16CF">
            <w:pPr>
              <w:ind w:firstLine="0"/>
            </w:pPr>
            <w:r>
              <w:t xml:space="preserve">Педагогического совета </w:t>
            </w:r>
            <w:r w:rsidRPr="00CD554F">
              <w:t xml:space="preserve">ГБОУ </w:t>
            </w:r>
            <w:r>
              <w:t xml:space="preserve">СОШ </w:t>
            </w:r>
            <w:r w:rsidRPr="00CD554F">
              <w:t xml:space="preserve">№ </w:t>
            </w:r>
            <w:r>
              <w:t>591</w:t>
            </w:r>
            <w:r w:rsidRPr="00CD554F">
              <w:t xml:space="preserve"> </w:t>
            </w:r>
          </w:p>
          <w:p w:rsidR="009B4F74" w:rsidRPr="00CD554F" w:rsidRDefault="009B4F74" w:rsidP="00EA16CF">
            <w:pPr>
              <w:ind w:firstLine="0"/>
            </w:pPr>
            <w:r w:rsidRPr="00CD554F">
              <w:t>Невского района Санкт-Петербурга</w:t>
            </w:r>
          </w:p>
          <w:p w:rsidR="009B4F74" w:rsidRPr="00B45575" w:rsidRDefault="009B4F74" w:rsidP="00EA16CF">
            <w:pPr>
              <w:ind w:firstLine="0"/>
              <w:rPr>
                <w:u w:val="single"/>
              </w:rPr>
            </w:pPr>
            <w:r w:rsidRPr="00CD554F">
              <w:t xml:space="preserve">Протокол № </w:t>
            </w:r>
            <w:r w:rsidR="00246D71">
              <w:t>6</w:t>
            </w:r>
            <w:r>
              <w:t xml:space="preserve"> </w:t>
            </w:r>
            <w:r w:rsidRPr="00A34898">
              <w:t xml:space="preserve">от </w:t>
            </w:r>
            <w:r w:rsidR="006C71D9">
              <w:t>31</w:t>
            </w:r>
            <w:r>
              <w:t>.08.20</w:t>
            </w:r>
            <w:r w:rsidR="006C71D9">
              <w:t>20</w:t>
            </w:r>
            <w:r>
              <w:t xml:space="preserve"> г. </w:t>
            </w:r>
          </w:p>
          <w:p w:rsidR="009B4F74" w:rsidRPr="00E07BA2" w:rsidRDefault="009B4F74" w:rsidP="00EA16CF">
            <w:pPr>
              <w:ind w:firstLine="0"/>
            </w:pPr>
          </w:p>
        </w:tc>
        <w:tc>
          <w:tcPr>
            <w:tcW w:w="5040" w:type="dxa"/>
          </w:tcPr>
          <w:p w:rsidR="009B4F74" w:rsidRPr="00CD554F" w:rsidRDefault="009B4F74" w:rsidP="00EA16CF">
            <w:pPr>
              <w:ind w:firstLine="0"/>
            </w:pPr>
            <w:r>
              <w:t>Директор ГБОУ школы № 591</w:t>
            </w:r>
          </w:p>
          <w:p w:rsidR="009B4F74" w:rsidRPr="00CD554F" w:rsidRDefault="009B4F74" w:rsidP="00EA16CF">
            <w:pPr>
              <w:ind w:firstLine="0"/>
            </w:pPr>
            <w:r w:rsidRPr="00CD554F">
              <w:t>Невского района Санкт-Петербурга</w:t>
            </w:r>
          </w:p>
          <w:p w:rsidR="009B4F74" w:rsidRPr="00CD554F" w:rsidRDefault="009B4F74" w:rsidP="00EA16CF">
            <w:pPr>
              <w:ind w:firstLine="0"/>
            </w:pPr>
            <w:r>
              <w:t>_____________________/</w:t>
            </w:r>
            <w:proofErr w:type="spellStart"/>
            <w:r>
              <w:t>Чепёлкина</w:t>
            </w:r>
            <w:r w:rsidRPr="00E07BA2">
              <w:t>Л.П</w:t>
            </w:r>
            <w:proofErr w:type="spellEnd"/>
            <w:r>
              <w:t>.</w:t>
            </w:r>
            <w:r w:rsidRPr="00CD554F">
              <w:t xml:space="preserve">/ </w:t>
            </w:r>
          </w:p>
          <w:p w:rsidR="009B4F74" w:rsidRPr="00B45575" w:rsidRDefault="009B4F74" w:rsidP="00EA16CF">
            <w:pPr>
              <w:ind w:firstLine="0"/>
            </w:pPr>
            <w:r w:rsidRPr="00CD554F">
              <w:t>Приказ №</w:t>
            </w:r>
            <w:r w:rsidR="00246D71">
              <w:t xml:space="preserve"> 188</w:t>
            </w:r>
            <w:r w:rsidRPr="00CD554F">
              <w:t xml:space="preserve"> </w:t>
            </w:r>
            <w:r>
              <w:t xml:space="preserve"> о/д  </w:t>
            </w:r>
            <w:r w:rsidRPr="00CD554F">
              <w:t>от</w:t>
            </w:r>
            <w:r w:rsidR="00246D71">
              <w:t xml:space="preserve"> 0</w:t>
            </w:r>
            <w:r w:rsidR="006C71D9">
              <w:t>1</w:t>
            </w:r>
            <w:r w:rsidR="00246D71">
              <w:t>.09</w:t>
            </w:r>
            <w:r>
              <w:t>.20</w:t>
            </w:r>
            <w:r w:rsidR="006C71D9">
              <w:t>20</w:t>
            </w:r>
            <w:r>
              <w:t xml:space="preserve"> г.</w:t>
            </w:r>
            <w:r w:rsidRPr="00CD554F">
              <w:t xml:space="preserve"> </w:t>
            </w:r>
          </w:p>
          <w:p w:rsidR="009B4F74" w:rsidRPr="00CD554F" w:rsidRDefault="009B4F74" w:rsidP="00EA16CF">
            <w:pPr>
              <w:ind w:firstLine="0"/>
            </w:pPr>
            <w:r w:rsidRPr="00CD554F">
              <w:t xml:space="preserve">              </w:t>
            </w:r>
          </w:p>
        </w:tc>
      </w:tr>
    </w:tbl>
    <w:p w:rsidR="00AE2062" w:rsidRDefault="00AE2062" w:rsidP="00AE2062">
      <w:pPr>
        <w:ind w:firstLine="0"/>
        <w:rPr>
          <w:szCs w:val="24"/>
        </w:rPr>
      </w:pPr>
    </w:p>
    <w:p w:rsidR="00AE2062" w:rsidRDefault="00AE2062" w:rsidP="00AE2062">
      <w:pPr>
        <w:jc w:val="center"/>
        <w:rPr>
          <w:szCs w:val="24"/>
        </w:rPr>
      </w:pPr>
    </w:p>
    <w:p w:rsidR="00AE2062" w:rsidRDefault="00AE2062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AE2062" w:rsidRPr="00CE1122" w:rsidRDefault="00AE2062" w:rsidP="00AE2062">
      <w:pPr>
        <w:jc w:val="center"/>
        <w:rPr>
          <w:i/>
          <w:szCs w:val="24"/>
        </w:rPr>
      </w:pPr>
      <w:r w:rsidRPr="00CE1122">
        <w:rPr>
          <w:szCs w:val="24"/>
        </w:rPr>
        <w:t>РАБОЧАЯ ПРОГРАММА</w:t>
      </w:r>
      <w:r w:rsidR="00EE05E3">
        <w:rPr>
          <w:szCs w:val="24"/>
        </w:rPr>
        <w:t xml:space="preserve"> ПЕДАГОГА</w:t>
      </w:r>
    </w:p>
    <w:p w:rsidR="00AE2062" w:rsidRPr="00CE1122" w:rsidRDefault="001C1855" w:rsidP="00AE2062">
      <w:pPr>
        <w:jc w:val="center"/>
        <w:rPr>
          <w:i/>
          <w:szCs w:val="24"/>
        </w:rPr>
      </w:pPr>
      <w:r>
        <w:rPr>
          <w:szCs w:val="24"/>
        </w:rPr>
        <w:t>курса</w:t>
      </w:r>
      <w:r w:rsidR="00AE2062" w:rsidRPr="00CE1122">
        <w:rPr>
          <w:szCs w:val="24"/>
        </w:rPr>
        <w:t xml:space="preserve"> внеурочной деятельности</w:t>
      </w:r>
    </w:p>
    <w:p w:rsidR="00AE2062" w:rsidRPr="00CE1122" w:rsidRDefault="001C1855" w:rsidP="00AE2062">
      <w:pPr>
        <w:jc w:val="center"/>
        <w:rPr>
          <w:i/>
          <w:szCs w:val="24"/>
        </w:rPr>
      </w:pPr>
      <w:r>
        <w:rPr>
          <w:szCs w:val="24"/>
        </w:rPr>
        <w:t xml:space="preserve"> </w:t>
      </w:r>
      <w:r w:rsidR="00C20281">
        <w:rPr>
          <w:szCs w:val="24"/>
        </w:rPr>
        <w:t xml:space="preserve">«В стране </w:t>
      </w:r>
      <w:proofErr w:type="spellStart"/>
      <w:r w:rsidR="00C20281">
        <w:rPr>
          <w:szCs w:val="24"/>
        </w:rPr>
        <w:t>Литературия</w:t>
      </w:r>
      <w:proofErr w:type="spellEnd"/>
      <w:r w:rsidR="00AE2062">
        <w:rPr>
          <w:szCs w:val="24"/>
        </w:rPr>
        <w:t>»</w:t>
      </w:r>
    </w:p>
    <w:p w:rsidR="00AE2062" w:rsidRDefault="00EE4C54" w:rsidP="00AE2062">
      <w:pPr>
        <w:jc w:val="center"/>
        <w:rPr>
          <w:szCs w:val="24"/>
        </w:rPr>
      </w:pPr>
      <w:r>
        <w:rPr>
          <w:szCs w:val="24"/>
        </w:rPr>
        <w:t>д</w:t>
      </w:r>
      <w:r w:rsidR="001C1855">
        <w:rPr>
          <w:szCs w:val="24"/>
        </w:rPr>
        <w:t xml:space="preserve">ля обучающихся </w:t>
      </w:r>
      <w:r w:rsidR="00AE2062" w:rsidRPr="00F46203">
        <w:rPr>
          <w:szCs w:val="24"/>
        </w:rPr>
        <w:t xml:space="preserve"> </w:t>
      </w:r>
      <w:r w:rsidR="0063077C">
        <w:rPr>
          <w:szCs w:val="24"/>
        </w:rPr>
        <w:t>3</w:t>
      </w:r>
      <w:proofErr w:type="gramStart"/>
      <w:r w:rsidR="0063077C">
        <w:rPr>
          <w:szCs w:val="24"/>
        </w:rPr>
        <w:t xml:space="preserve"> В</w:t>
      </w:r>
      <w:proofErr w:type="gramEnd"/>
      <w:r w:rsidR="001C1855">
        <w:rPr>
          <w:szCs w:val="24"/>
        </w:rPr>
        <w:t xml:space="preserve"> класса</w:t>
      </w:r>
    </w:p>
    <w:p w:rsidR="00AE2062" w:rsidRDefault="001C1855" w:rsidP="00EE4C54">
      <w:pPr>
        <w:jc w:val="center"/>
        <w:rPr>
          <w:szCs w:val="24"/>
        </w:rPr>
      </w:pPr>
      <w:r w:rsidRPr="00CE1122">
        <w:rPr>
          <w:szCs w:val="24"/>
        </w:rPr>
        <w:t xml:space="preserve"> </w:t>
      </w:r>
      <w:r w:rsidR="006C71D9">
        <w:rPr>
          <w:szCs w:val="24"/>
        </w:rPr>
        <w:t xml:space="preserve"> 2020-2021</w:t>
      </w:r>
      <w:r w:rsidR="00EE4C54">
        <w:rPr>
          <w:szCs w:val="24"/>
        </w:rPr>
        <w:t xml:space="preserve"> учебный год</w:t>
      </w: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EE4C54">
      <w:pPr>
        <w:jc w:val="center"/>
        <w:rPr>
          <w:szCs w:val="24"/>
        </w:rPr>
      </w:pPr>
    </w:p>
    <w:p w:rsidR="00AF6FA2" w:rsidRDefault="00AF6FA2" w:rsidP="00AF6FA2">
      <w:pPr>
        <w:jc w:val="right"/>
        <w:rPr>
          <w:szCs w:val="24"/>
        </w:rPr>
      </w:pPr>
      <w:r>
        <w:rPr>
          <w:szCs w:val="24"/>
        </w:rPr>
        <w:t>Автор</w:t>
      </w:r>
      <w:r w:rsidR="00EE4C54">
        <w:rPr>
          <w:szCs w:val="24"/>
        </w:rPr>
        <w:t>:</w:t>
      </w:r>
      <w:r w:rsidR="00EE4C54" w:rsidRPr="00EE4C54">
        <w:rPr>
          <w:szCs w:val="24"/>
        </w:rPr>
        <w:t xml:space="preserve"> </w:t>
      </w:r>
    </w:p>
    <w:p w:rsidR="00EE4C54" w:rsidRPr="00E61278" w:rsidRDefault="006C71D9" w:rsidP="00AF6FA2">
      <w:pPr>
        <w:jc w:val="right"/>
        <w:rPr>
          <w:szCs w:val="24"/>
        </w:rPr>
      </w:pPr>
      <w:r>
        <w:rPr>
          <w:szCs w:val="24"/>
        </w:rPr>
        <w:t>Мыскова Наталья Владимировна</w:t>
      </w:r>
    </w:p>
    <w:p w:rsidR="00EE4C54" w:rsidRPr="00EE4C54" w:rsidRDefault="00EE4C54" w:rsidP="00AF6FA2">
      <w:pPr>
        <w:jc w:val="right"/>
        <w:rPr>
          <w:i/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63077C">
      <w:pPr>
        <w:jc w:val="right"/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AF6FA2" w:rsidRDefault="00AF6FA2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jc w:val="center"/>
        <w:rPr>
          <w:szCs w:val="24"/>
        </w:rPr>
      </w:pPr>
      <w:r>
        <w:rPr>
          <w:szCs w:val="24"/>
        </w:rPr>
        <w:t>Санкт-Петербург</w:t>
      </w:r>
    </w:p>
    <w:p w:rsidR="00EE4C54" w:rsidRDefault="00C20281" w:rsidP="00AF6FA2">
      <w:pPr>
        <w:ind w:firstLine="0"/>
        <w:jc w:val="center"/>
        <w:rPr>
          <w:szCs w:val="24"/>
        </w:rPr>
      </w:pPr>
      <w:r>
        <w:rPr>
          <w:szCs w:val="24"/>
        </w:rPr>
        <w:t>2020</w:t>
      </w:r>
    </w:p>
    <w:p w:rsidR="00AF6FA2" w:rsidRPr="00AF6FA2" w:rsidRDefault="00AF6FA2" w:rsidP="00AF6FA2">
      <w:pPr>
        <w:ind w:firstLine="0"/>
        <w:jc w:val="center"/>
        <w:rPr>
          <w:szCs w:val="24"/>
        </w:rPr>
      </w:pPr>
    </w:p>
    <w:p w:rsidR="001C062E" w:rsidRDefault="001C062E" w:rsidP="00AE2062">
      <w:pPr>
        <w:jc w:val="center"/>
        <w:rPr>
          <w:b/>
          <w:szCs w:val="24"/>
        </w:rPr>
      </w:pPr>
    </w:p>
    <w:p w:rsidR="00AE2062" w:rsidRDefault="00AE2062" w:rsidP="00AE2062">
      <w:pPr>
        <w:jc w:val="center"/>
        <w:rPr>
          <w:b/>
          <w:szCs w:val="24"/>
        </w:rPr>
      </w:pPr>
      <w:r w:rsidRPr="00AE2062">
        <w:rPr>
          <w:b/>
          <w:szCs w:val="24"/>
        </w:rPr>
        <w:lastRenderedPageBreak/>
        <w:t>Пояснительная записка</w:t>
      </w:r>
    </w:p>
    <w:p w:rsidR="00EE4C54" w:rsidRPr="00AE2062" w:rsidRDefault="00EE4C54" w:rsidP="00AE2062">
      <w:pPr>
        <w:jc w:val="center"/>
        <w:rPr>
          <w:b/>
          <w:i/>
          <w:szCs w:val="24"/>
        </w:rPr>
      </w:pPr>
    </w:p>
    <w:p w:rsidR="00AE2062" w:rsidRDefault="00AE2062" w:rsidP="00AE2062">
      <w:pPr>
        <w:ind w:left="5"/>
        <w:rPr>
          <w:szCs w:val="24"/>
        </w:rPr>
      </w:pPr>
      <w:r w:rsidRPr="00840DEC">
        <w:rPr>
          <w:szCs w:val="24"/>
        </w:rPr>
        <w:t xml:space="preserve">Рабочая программа по внеурочной деятельности «В стране Литературии»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«художественно-эстетическое». </w:t>
      </w:r>
    </w:p>
    <w:p w:rsidR="005930BC" w:rsidRPr="00427D46" w:rsidRDefault="005930BC" w:rsidP="005930BC">
      <w:pPr>
        <w:contextualSpacing/>
      </w:pPr>
      <w:r w:rsidRPr="00427D46">
        <w:t>Реализация данной программы возможна с применением дистанционных образовательных те</w:t>
      </w:r>
      <w:r>
        <w:t>хнологий (</w:t>
      </w:r>
      <w:r>
        <w:rPr>
          <w:lang w:val="en-US"/>
        </w:rPr>
        <w:t>GOOGLE</w:t>
      </w:r>
      <w:r>
        <w:t>-класс,</w:t>
      </w:r>
      <w:r w:rsidRPr="00427D46">
        <w:t xml:space="preserve"> </w:t>
      </w:r>
      <w:r>
        <w:rPr>
          <w:lang w:val="en-US"/>
        </w:rPr>
        <w:t>ZOOM</w:t>
      </w:r>
      <w:r>
        <w:t xml:space="preserve">, Я-класс, </w:t>
      </w:r>
      <w:proofErr w:type="spellStart"/>
      <w:r>
        <w:t>У</w:t>
      </w:r>
      <w:r w:rsidRPr="00427D46">
        <w:t>чи</w:t>
      </w:r>
      <w:proofErr w:type="gramStart"/>
      <w:r w:rsidRPr="00427D46">
        <w:t>.р</w:t>
      </w:r>
      <w:proofErr w:type="gramEnd"/>
      <w:r w:rsidRPr="00427D46">
        <w:t>у</w:t>
      </w:r>
      <w:proofErr w:type="spellEnd"/>
      <w:r w:rsidRPr="00427D46">
        <w:t xml:space="preserve">, </w:t>
      </w:r>
      <w:r>
        <w:t xml:space="preserve">Образовательная платформа - </w:t>
      </w:r>
      <w:r w:rsidRPr="00427D46">
        <w:t>Российск</w:t>
      </w:r>
      <w:r>
        <w:t>ая</w:t>
      </w:r>
      <w:r w:rsidRPr="00427D46">
        <w:t xml:space="preserve"> электронн</w:t>
      </w:r>
      <w:r>
        <w:t>ая</w:t>
      </w:r>
      <w:r w:rsidRPr="00427D46">
        <w:t xml:space="preserve"> школ</w:t>
      </w:r>
      <w:r>
        <w:t>а</w:t>
      </w:r>
      <w:r w:rsidRPr="00427D46">
        <w:t xml:space="preserve"> и др.)</w:t>
      </w:r>
    </w:p>
    <w:p w:rsidR="005930BC" w:rsidRPr="005930BC" w:rsidRDefault="005930BC" w:rsidP="005930BC">
      <w:r>
        <w:t xml:space="preserve">    </w:t>
      </w:r>
    </w:p>
    <w:p w:rsidR="00276D25" w:rsidRPr="002D5806" w:rsidRDefault="00276D25" w:rsidP="00276D25">
      <w:pPr>
        <w:autoSpaceDE w:val="0"/>
        <w:autoSpaceDN w:val="0"/>
        <w:adjustRightInd w:val="0"/>
        <w:ind w:firstLine="567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276D25" w:rsidRPr="002D5806" w:rsidRDefault="00276D25" w:rsidP="00276D25">
      <w:pPr>
        <w:pStyle w:val="a3"/>
        <w:numPr>
          <w:ilvl w:val="0"/>
          <w:numId w:val="4"/>
        </w:numPr>
        <w:ind w:left="644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276D25" w:rsidRPr="002D5806" w:rsidRDefault="00276D25" w:rsidP="00276D25">
      <w:pPr>
        <w:pStyle w:val="a3"/>
        <w:numPr>
          <w:ilvl w:val="0"/>
          <w:numId w:val="4"/>
        </w:numPr>
        <w:ind w:left="644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276D25" w:rsidRPr="002D5806" w:rsidRDefault="00276D25" w:rsidP="00276D25">
      <w:pPr>
        <w:numPr>
          <w:ilvl w:val="0"/>
          <w:numId w:val="4"/>
        </w:numPr>
        <w:ind w:left="644" w:right="14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276D25" w:rsidRPr="002D5806" w:rsidRDefault="00276D25" w:rsidP="00276D25">
      <w:pPr>
        <w:numPr>
          <w:ilvl w:val="0"/>
          <w:numId w:val="4"/>
        </w:numPr>
        <w:ind w:left="644" w:right="14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276D25" w:rsidRPr="002D5806" w:rsidRDefault="00276D25" w:rsidP="00276D25">
      <w:pPr>
        <w:pStyle w:val="header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644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276D25" w:rsidRPr="002D5806" w:rsidRDefault="00276D25" w:rsidP="00276D25">
      <w:pPr>
        <w:numPr>
          <w:ilvl w:val="0"/>
          <w:numId w:val="4"/>
        </w:numPr>
        <w:ind w:left="646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276D25" w:rsidRPr="002D5806" w:rsidRDefault="00276D25" w:rsidP="00276D2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276D25" w:rsidRPr="002D5806" w:rsidRDefault="00276D25" w:rsidP="00276D25">
      <w:pPr>
        <w:numPr>
          <w:ilvl w:val="0"/>
          <w:numId w:val="4"/>
        </w:numPr>
        <w:ind w:left="646" w:right="14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AE2062" w:rsidRPr="00840DEC" w:rsidRDefault="00AE2062" w:rsidP="0067380F">
      <w:pPr>
        <w:spacing w:after="6"/>
        <w:ind w:right="-1" w:firstLine="708"/>
        <w:rPr>
          <w:szCs w:val="24"/>
        </w:rPr>
      </w:pPr>
      <w:bookmarkStart w:id="0" w:name="_GoBack"/>
      <w:bookmarkEnd w:id="0"/>
      <w:r w:rsidRPr="00840DEC">
        <w:rPr>
          <w:szCs w:val="24"/>
        </w:rPr>
        <w:t xml:space="preserve">Главной </w:t>
      </w:r>
      <w:r w:rsidRPr="00840DEC">
        <w:rPr>
          <w:b/>
          <w:szCs w:val="24"/>
        </w:rPr>
        <w:t xml:space="preserve">целью программы </w:t>
      </w:r>
      <w:r w:rsidRPr="00840DEC">
        <w:rPr>
          <w:szCs w:val="24"/>
        </w:rPr>
        <w:t xml:space="preserve"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 </w:t>
      </w:r>
    </w:p>
    <w:p w:rsidR="00AE2062" w:rsidRPr="00840DEC" w:rsidRDefault="00AE2062" w:rsidP="006C71D9">
      <w:pPr>
        <w:ind w:left="5" w:right="4"/>
        <w:rPr>
          <w:szCs w:val="24"/>
        </w:rPr>
      </w:pPr>
      <w:r w:rsidRPr="00840DEC">
        <w:rPr>
          <w:szCs w:val="24"/>
        </w:rPr>
        <w:t xml:space="preserve">Данная цель претворяется в жизнь при помощи решения группы </w:t>
      </w:r>
      <w:r w:rsidRPr="00840DEC">
        <w:rPr>
          <w:b/>
          <w:szCs w:val="24"/>
        </w:rPr>
        <w:t>задач:</w:t>
      </w:r>
      <w:r w:rsidRPr="00840DEC">
        <w:rPr>
          <w:szCs w:val="24"/>
        </w:rPr>
        <w:t xml:space="preserve"> </w:t>
      </w:r>
    </w:p>
    <w:p w:rsidR="00AF6FA2" w:rsidRDefault="00AF6FA2" w:rsidP="00AF6FA2">
      <w:pPr>
        <w:ind w:left="5" w:right="-1" w:hanging="5"/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ab/>
      </w:r>
      <w:r w:rsidR="00AE2062" w:rsidRPr="00840DEC">
        <w:rPr>
          <w:szCs w:val="24"/>
        </w:rPr>
        <w:t xml:space="preserve">расширить литературно-образовательное пространство младшего школьника; </w:t>
      </w:r>
    </w:p>
    <w:p w:rsidR="00AF6FA2" w:rsidRDefault="00AE2062" w:rsidP="00AF6FA2">
      <w:pPr>
        <w:ind w:left="5" w:right="-1" w:hanging="5"/>
        <w:rPr>
          <w:szCs w:val="24"/>
        </w:rPr>
      </w:pPr>
      <w:r w:rsidRPr="00840DEC">
        <w:rPr>
          <w:szCs w:val="24"/>
        </w:rPr>
        <w:t>-</w:t>
      </w:r>
      <w:r w:rsidR="00AF6FA2">
        <w:rPr>
          <w:szCs w:val="24"/>
        </w:rPr>
        <w:tab/>
      </w:r>
      <w:r w:rsidRPr="00840DEC">
        <w:rPr>
          <w:szCs w:val="24"/>
        </w:rPr>
        <w:t xml:space="preserve">приобщить юного читателя к общечеловеческим ценностям      через формирование личностных, коммуникативных, познавательных и регулятивных учебных умений; </w:t>
      </w:r>
    </w:p>
    <w:p w:rsidR="00AE2062" w:rsidRPr="00840DEC" w:rsidRDefault="00AE2062" w:rsidP="00AF6FA2">
      <w:pPr>
        <w:ind w:left="5" w:right="-1" w:firstLine="0"/>
        <w:rPr>
          <w:szCs w:val="24"/>
        </w:rPr>
      </w:pPr>
      <w:r w:rsidRPr="00840DEC">
        <w:rPr>
          <w:szCs w:val="24"/>
        </w:rPr>
        <w:t>-</w:t>
      </w:r>
      <w:r w:rsidR="00AF6FA2">
        <w:rPr>
          <w:szCs w:val="24"/>
        </w:rPr>
        <w:tab/>
      </w:r>
      <w:r w:rsidRPr="00840DEC">
        <w:rPr>
          <w:szCs w:val="24"/>
        </w:rPr>
        <w:t xml:space="preserve">формировать навыки библиотечного пользователя. </w:t>
      </w:r>
    </w:p>
    <w:p w:rsidR="00AE2062" w:rsidRPr="00840DEC" w:rsidRDefault="00AE2062" w:rsidP="00AE2062">
      <w:pPr>
        <w:ind w:left="5" w:right="105"/>
        <w:rPr>
          <w:szCs w:val="24"/>
        </w:rPr>
      </w:pPr>
      <w:r w:rsidRPr="00840DEC">
        <w:rPr>
          <w:szCs w:val="24"/>
        </w:rPr>
        <w:t>Содержание программы «В стране Литературии»</w:t>
      </w:r>
      <w:r w:rsidR="006C71D9">
        <w:rPr>
          <w:szCs w:val="24"/>
        </w:rPr>
        <w:t>,</w:t>
      </w:r>
      <w:r w:rsidRPr="00840DEC">
        <w:rPr>
          <w:szCs w:val="24"/>
        </w:rPr>
        <w:t xml:space="preserve"> её реализация в начальной школе</w:t>
      </w:r>
      <w:r w:rsidR="006C71D9">
        <w:rPr>
          <w:szCs w:val="24"/>
        </w:rPr>
        <w:t>,</w:t>
      </w:r>
      <w:r w:rsidRPr="00840DEC">
        <w:rPr>
          <w:szCs w:val="24"/>
        </w:rPr>
        <w:t xml:space="preserve"> способствуют гармоничному развитию личности на основе расширения читательского пространства, интеграции индивидуальных возможностей каждого ученика. Занятия имеют </w:t>
      </w:r>
      <w:r w:rsidRPr="00840DEC">
        <w:rPr>
          <w:b/>
          <w:szCs w:val="24"/>
        </w:rPr>
        <w:t>общекультурную  и художественно-эстетическую направленность.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b/>
          <w:szCs w:val="24"/>
        </w:rPr>
        <w:t>Новизна программы «</w:t>
      </w:r>
      <w:r w:rsidRPr="00840DEC">
        <w:rPr>
          <w:szCs w:val="24"/>
        </w:rPr>
        <w:t xml:space="preserve">В стране Литературии»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Литературии»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Литературии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 </w:t>
      </w:r>
    </w:p>
    <w:p w:rsidR="00AE2062" w:rsidRPr="00840DEC" w:rsidRDefault="00AE2062" w:rsidP="00AE2062">
      <w:pPr>
        <w:spacing w:after="1"/>
        <w:ind w:left="-5" w:right="153"/>
        <w:jc w:val="left"/>
        <w:rPr>
          <w:szCs w:val="24"/>
        </w:rPr>
      </w:pPr>
      <w:r w:rsidRPr="00840DEC">
        <w:rPr>
          <w:b/>
          <w:szCs w:val="24"/>
        </w:rPr>
        <w:t xml:space="preserve">Актуальность программы </w:t>
      </w:r>
      <w:r w:rsidR="006C71D9">
        <w:rPr>
          <w:b/>
          <w:szCs w:val="24"/>
        </w:rPr>
        <w:t xml:space="preserve"> «</w:t>
      </w:r>
      <w:r w:rsidRPr="00840DEC">
        <w:rPr>
          <w:b/>
          <w:szCs w:val="24"/>
        </w:rPr>
        <w:t>В стране Литературии</w:t>
      </w:r>
      <w:r w:rsidR="006C71D9">
        <w:rPr>
          <w:b/>
          <w:szCs w:val="24"/>
        </w:rPr>
        <w:t>»</w:t>
      </w:r>
    </w:p>
    <w:p w:rsidR="00AE2062" w:rsidRPr="00840DEC" w:rsidRDefault="00AE2062" w:rsidP="00AE2062">
      <w:pPr>
        <w:spacing w:after="1"/>
        <w:ind w:left="5" w:right="83"/>
        <w:rPr>
          <w:szCs w:val="24"/>
        </w:rPr>
      </w:pPr>
      <w:r w:rsidRPr="00840DEC">
        <w:rPr>
          <w:szCs w:val="24"/>
        </w:rPr>
        <w:t xml:space="preserve"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 </w:t>
      </w:r>
    </w:p>
    <w:p w:rsidR="00AE2062" w:rsidRPr="00840DEC" w:rsidRDefault="00AE2062" w:rsidP="00AE2062">
      <w:pPr>
        <w:ind w:left="5" w:right="87"/>
        <w:rPr>
          <w:szCs w:val="24"/>
        </w:rPr>
      </w:pPr>
      <w:r w:rsidRPr="00840DEC">
        <w:rPr>
          <w:szCs w:val="24"/>
        </w:rPr>
        <w:t xml:space="preserve">Программа «В стране Литературии», разнопланово переплетаясь с уроками литературного чтения, позволяет учащимся испытывать удовольствие от чтения, приобретать читательский опыт.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 </w:t>
      </w:r>
    </w:p>
    <w:p w:rsidR="00AE2062" w:rsidRPr="00840DEC" w:rsidRDefault="00AE2062" w:rsidP="00AE2062">
      <w:pPr>
        <w:spacing w:after="1"/>
        <w:ind w:left="5" w:right="4"/>
        <w:rPr>
          <w:szCs w:val="24"/>
        </w:rPr>
      </w:pPr>
      <w:r w:rsidRPr="00840DEC">
        <w:rPr>
          <w:szCs w:val="24"/>
        </w:rPr>
        <w:t xml:space="preserve"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 </w:t>
      </w:r>
    </w:p>
    <w:p w:rsidR="00AE2062" w:rsidRPr="00840DEC" w:rsidRDefault="00AE2062" w:rsidP="00AE2062">
      <w:pPr>
        <w:ind w:left="5" w:right="139"/>
        <w:rPr>
          <w:szCs w:val="24"/>
        </w:rPr>
      </w:pPr>
      <w:r w:rsidRPr="00840DEC">
        <w:rPr>
          <w:szCs w:val="24"/>
        </w:rPr>
        <w:t xml:space="preserve">Введение программы «В стране Литературии» можно считать </w:t>
      </w:r>
      <w:r w:rsidRPr="00840DEC">
        <w:rPr>
          <w:b/>
          <w:szCs w:val="24"/>
        </w:rPr>
        <w:t xml:space="preserve">педагогически целесообразным </w:t>
      </w:r>
      <w:r w:rsidRPr="00840DEC">
        <w:rPr>
          <w:szCs w:val="24"/>
        </w:rPr>
        <w:t xml:space="preserve"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Данная цель претворяется в жизнь при помощи решения группы </w:t>
      </w:r>
      <w:r w:rsidRPr="00840DEC">
        <w:rPr>
          <w:b/>
          <w:szCs w:val="24"/>
        </w:rPr>
        <w:t>задач:</w:t>
      </w:r>
      <w:r w:rsidRPr="00840DEC">
        <w:rPr>
          <w:szCs w:val="24"/>
        </w:rPr>
        <w:t xml:space="preserve"> </w:t>
      </w:r>
    </w:p>
    <w:p w:rsidR="00AF6FA2" w:rsidRDefault="00AF6FA2" w:rsidP="00AF6FA2">
      <w:pPr>
        <w:ind w:right="107" w:firstLine="5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="00AE2062" w:rsidRPr="00840DEC">
        <w:rPr>
          <w:szCs w:val="24"/>
        </w:rPr>
        <w:t>расширить литературно-образовательное пространство младшего школьника;</w:t>
      </w:r>
      <w:r>
        <w:rPr>
          <w:szCs w:val="24"/>
        </w:rPr>
        <w:tab/>
        <w:t xml:space="preserve"> -</w:t>
      </w:r>
      <w:r>
        <w:rPr>
          <w:szCs w:val="24"/>
        </w:rPr>
        <w:tab/>
      </w:r>
      <w:r w:rsidR="00AE2062" w:rsidRPr="00840DEC">
        <w:rPr>
          <w:szCs w:val="24"/>
        </w:rPr>
        <w:t>приобщить юного читателя к общечеловеческим ценностям через формирование личностных, коммуникативных, познавательных и регулятивных учебных умений;</w:t>
      </w:r>
    </w:p>
    <w:p w:rsidR="00AE2062" w:rsidRPr="00840DEC" w:rsidRDefault="00AF6FA2" w:rsidP="00AF6FA2">
      <w:pPr>
        <w:ind w:right="107" w:firstLine="5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="00AE2062" w:rsidRPr="00840DEC">
        <w:rPr>
          <w:szCs w:val="24"/>
        </w:rPr>
        <w:t xml:space="preserve">формировать навыки библиотечного пользователя. </w:t>
      </w:r>
    </w:p>
    <w:p w:rsidR="00AF6FA2" w:rsidRDefault="00AF6FA2" w:rsidP="00450B04">
      <w:pPr>
        <w:spacing w:after="12"/>
        <w:ind w:right="4" w:firstLine="0"/>
        <w:rPr>
          <w:szCs w:val="24"/>
        </w:rPr>
      </w:pPr>
    </w:p>
    <w:p w:rsidR="00AE2062" w:rsidRPr="00840DEC" w:rsidRDefault="00AE2062" w:rsidP="00AE2062">
      <w:pPr>
        <w:spacing w:after="12"/>
        <w:ind w:left="5" w:right="4"/>
        <w:rPr>
          <w:szCs w:val="24"/>
        </w:rPr>
      </w:pPr>
      <w:r w:rsidRPr="00840DEC">
        <w:rPr>
          <w:szCs w:val="24"/>
        </w:rPr>
        <w:t>В основе программы лежит системно-</w:t>
      </w:r>
      <w:proofErr w:type="spellStart"/>
      <w:r w:rsidRPr="00840DEC">
        <w:rPr>
          <w:szCs w:val="24"/>
        </w:rPr>
        <w:t>деятельностный</w:t>
      </w:r>
      <w:proofErr w:type="spellEnd"/>
      <w:r w:rsidRPr="00840DEC">
        <w:rPr>
          <w:szCs w:val="24"/>
        </w:rPr>
        <w:t xml:space="preserve"> подход. </w:t>
      </w:r>
    </w:p>
    <w:p w:rsidR="00AF6FA2" w:rsidRDefault="00AF6FA2" w:rsidP="00AF6FA2">
      <w:pPr>
        <w:ind w:left="5" w:right="142" w:firstLine="0"/>
        <w:rPr>
          <w:b/>
          <w:szCs w:val="24"/>
        </w:rPr>
      </w:pPr>
      <w:r>
        <w:rPr>
          <w:b/>
          <w:szCs w:val="24"/>
        </w:rPr>
        <w:t>Объём</w:t>
      </w:r>
    </w:p>
    <w:p w:rsidR="00AF6FA2" w:rsidRDefault="00AF6FA2" w:rsidP="00AF6FA2">
      <w:pPr>
        <w:ind w:left="5" w:right="142" w:firstLine="703"/>
        <w:rPr>
          <w:szCs w:val="24"/>
        </w:rPr>
      </w:pPr>
      <w:r w:rsidRPr="00AF6FA2">
        <w:rPr>
          <w:szCs w:val="24"/>
        </w:rPr>
        <w:t>П</w:t>
      </w:r>
      <w:r w:rsidR="00AE2062" w:rsidRPr="00840DEC">
        <w:rPr>
          <w:szCs w:val="24"/>
        </w:rPr>
        <w:t xml:space="preserve">рограмма рассчитана на 4 года обучения учащихся младшего школьного возраста. Занятия проводятся 1 раз в неделю. Время занятия составляет 30 минут в 1-м классе, 45 минут - во 2-4-м классах. </w:t>
      </w:r>
    </w:p>
    <w:p w:rsidR="00AF6FA2" w:rsidRDefault="00AE2062" w:rsidP="00AF6FA2">
      <w:pPr>
        <w:ind w:left="5" w:right="142" w:firstLine="0"/>
        <w:rPr>
          <w:szCs w:val="24"/>
        </w:rPr>
      </w:pPr>
      <w:r w:rsidRPr="00840DEC">
        <w:rPr>
          <w:szCs w:val="24"/>
        </w:rPr>
        <w:t>Курс рассчитан</w:t>
      </w:r>
      <w:r w:rsidR="00AF6FA2">
        <w:rPr>
          <w:szCs w:val="24"/>
        </w:rPr>
        <w:t>:</w:t>
      </w:r>
    </w:p>
    <w:p w:rsidR="00AE2062" w:rsidRPr="00840DEC" w:rsidRDefault="00AF6FA2" w:rsidP="00AF6FA2">
      <w:pPr>
        <w:ind w:left="5" w:right="142" w:firstLine="0"/>
        <w:rPr>
          <w:szCs w:val="24"/>
        </w:rPr>
      </w:pPr>
      <w:r w:rsidRPr="00840DEC">
        <w:rPr>
          <w:szCs w:val="24"/>
        </w:rPr>
        <w:t xml:space="preserve">для 1-го класса </w:t>
      </w:r>
      <w:r w:rsidR="00AE2062" w:rsidRPr="00840DEC">
        <w:rPr>
          <w:szCs w:val="24"/>
        </w:rPr>
        <w:t xml:space="preserve">на 33 часа в год, </w:t>
      </w:r>
    </w:p>
    <w:p w:rsidR="00AF6FA2" w:rsidRDefault="00AF6FA2" w:rsidP="00AF6FA2">
      <w:pPr>
        <w:spacing w:after="1"/>
        <w:ind w:right="153" w:firstLine="0"/>
        <w:jc w:val="left"/>
        <w:rPr>
          <w:szCs w:val="24"/>
        </w:rPr>
      </w:pPr>
      <w:r w:rsidRPr="00840DEC">
        <w:rPr>
          <w:szCs w:val="24"/>
        </w:rPr>
        <w:t>для 2-4-го классов</w:t>
      </w:r>
      <w:r w:rsidRPr="00840DEC">
        <w:rPr>
          <w:b/>
          <w:szCs w:val="24"/>
        </w:rPr>
        <w:t xml:space="preserve"> </w:t>
      </w:r>
      <w:r>
        <w:rPr>
          <w:b/>
          <w:szCs w:val="24"/>
        </w:rPr>
        <w:t xml:space="preserve"> на </w:t>
      </w:r>
      <w:r w:rsidRPr="00840DEC">
        <w:rPr>
          <w:szCs w:val="24"/>
        </w:rPr>
        <w:t>34 часа в год</w:t>
      </w:r>
      <w:r>
        <w:rPr>
          <w:szCs w:val="24"/>
        </w:rPr>
        <w:t>.</w:t>
      </w:r>
    </w:p>
    <w:p w:rsidR="00AF6FA2" w:rsidRDefault="00AF6FA2" w:rsidP="00AF6FA2">
      <w:pPr>
        <w:spacing w:after="1"/>
        <w:ind w:right="153" w:firstLine="0"/>
        <w:jc w:val="left"/>
        <w:rPr>
          <w:szCs w:val="24"/>
        </w:rPr>
      </w:pPr>
    </w:p>
    <w:p w:rsidR="00AE2062" w:rsidRPr="00840DEC" w:rsidRDefault="00AF6FA2" w:rsidP="00AF6FA2">
      <w:pPr>
        <w:spacing w:after="1"/>
        <w:ind w:right="153" w:firstLine="0"/>
        <w:jc w:val="left"/>
        <w:rPr>
          <w:szCs w:val="24"/>
        </w:rPr>
      </w:pPr>
      <w:r w:rsidRPr="00840DEC">
        <w:rPr>
          <w:szCs w:val="24"/>
        </w:rPr>
        <w:t xml:space="preserve"> </w:t>
      </w:r>
      <w:r w:rsidR="00AE2062" w:rsidRPr="00840DEC">
        <w:rPr>
          <w:b/>
          <w:szCs w:val="24"/>
        </w:rPr>
        <w:t>Формы проведения занятий</w:t>
      </w:r>
      <w:r w:rsidR="00AE2062"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155"/>
        <w:rPr>
          <w:szCs w:val="24"/>
        </w:rPr>
      </w:pPr>
      <w:r w:rsidRPr="00840DEC">
        <w:rPr>
          <w:szCs w:val="24"/>
        </w:rPr>
        <w:t xml:space="preserve"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 </w:t>
      </w:r>
    </w:p>
    <w:p w:rsidR="006C71D9" w:rsidRDefault="00AE2062" w:rsidP="00AE2062">
      <w:pPr>
        <w:spacing w:after="80"/>
        <w:ind w:left="5" w:right="153"/>
        <w:rPr>
          <w:szCs w:val="24"/>
        </w:rPr>
      </w:pPr>
      <w:r w:rsidRPr="00840DEC">
        <w:rPr>
          <w:szCs w:val="24"/>
        </w:rPr>
        <w:t xml:space="preserve">Программа курса составлена с учётом особенностей интеллектуального и физиологического развития учащихся 1-4-го классов. </w:t>
      </w:r>
    </w:p>
    <w:p w:rsidR="00AE2062" w:rsidRPr="00840DEC" w:rsidRDefault="00AE2062" w:rsidP="00AE2062">
      <w:pPr>
        <w:spacing w:after="80"/>
        <w:ind w:left="5" w:right="153"/>
        <w:rPr>
          <w:szCs w:val="24"/>
        </w:rPr>
      </w:pPr>
      <w:r w:rsidRPr="00840DEC">
        <w:rPr>
          <w:b/>
          <w:szCs w:val="24"/>
        </w:rPr>
        <w:t>Планируемые результаты изучения курса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>В результате осво</w:t>
      </w:r>
      <w:r w:rsidR="006C71D9">
        <w:rPr>
          <w:szCs w:val="24"/>
        </w:rPr>
        <w:t>ения курса «В стране Литературии</w:t>
      </w:r>
      <w:r w:rsidRPr="00840DEC">
        <w:rPr>
          <w:szCs w:val="24"/>
        </w:rPr>
        <w:t xml:space="preserve">» формируются следующие предметные знания и умения, соответствующие требованиям ФГОС НОО: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осознание значимости чтения для личного развития;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потребность в систематическом чтении;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использование разных видов чтения (ознакомительное, изучающее, выборочное, поисковое);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умение самостоятельно выбирать интересующую литературу;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культура чтения;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AE2062" w:rsidRPr="006C71D9" w:rsidRDefault="00AE2062" w:rsidP="006C71D9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умение пользоваться справочными источниками для понимания </w:t>
      </w:r>
      <w:r w:rsidR="006C71D9">
        <w:rPr>
          <w:szCs w:val="24"/>
        </w:rPr>
        <w:t xml:space="preserve"> и </w:t>
      </w:r>
      <w:r w:rsidRPr="006C71D9">
        <w:rPr>
          <w:szCs w:val="24"/>
        </w:rPr>
        <w:t xml:space="preserve">получения дополнительной информации; </w:t>
      </w:r>
    </w:p>
    <w:p w:rsidR="006C71D9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знание правил пользования библиотекой; обращения с книгой, гигиены чтения </w:t>
      </w:r>
    </w:p>
    <w:p w:rsidR="006C71D9" w:rsidRDefault="006C71D9" w:rsidP="006C71D9">
      <w:pPr>
        <w:ind w:left="283" w:right="4" w:firstLine="0"/>
        <w:rPr>
          <w:szCs w:val="24"/>
        </w:rPr>
      </w:pPr>
    </w:p>
    <w:p w:rsidR="00AE2062" w:rsidRPr="00840DEC" w:rsidRDefault="00AE2062" w:rsidP="006C71D9">
      <w:pPr>
        <w:ind w:right="4" w:firstLine="0"/>
        <w:rPr>
          <w:szCs w:val="24"/>
        </w:rPr>
      </w:pPr>
      <w:r w:rsidRPr="00840DEC">
        <w:rPr>
          <w:b/>
          <w:szCs w:val="24"/>
        </w:rPr>
        <w:t>Регулятивные учебные умения: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работать с книгой, пользуясь алгоритмом учебных действий;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самостоятельно работать с новым произведением;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работать в парах и группах, участвовать в проектной деятельности, литературных играх;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определять свою роль в общей работе и оценивать свои результаты. </w:t>
      </w:r>
    </w:p>
    <w:p w:rsidR="00AE2062" w:rsidRPr="00840DEC" w:rsidRDefault="00AE2062" w:rsidP="006C71D9">
      <w:pPr>
        <w:spacing w:after="1"/>
        <w:ind w:right="153" w:firstLine="0"/>
        <w:jc w:val="left"/>
        <w:rPr>
          <w:szCs w:val="24"/>
        </w:rPr>
      </w:pPr>
      <w:r w:rsidRPr="00840DEC">
        <w:rPr>
          <w:b/>
          <w:szCs w:val="24"/>
        </w:rPr>
        <w:t>Познавательные учебные умения: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прогнозировать содержание книги до чтения, используя информацию из аппарата книги;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отбирать книги по теме, жанру и авторской принадлежности;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ориентироваться в мире книг (работа с открытым библиотечным фондом);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составлять краткие аннотации к прочитанным книгам;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пользоваться словарями, справочниками, энциклопедиями; </w:t>
      </w:r>
    </w:p>
    <w:p w:rsidR="006C71D9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>умение соотносить автора произведения с</w:t>
      </w:r>
      <w:r w:rsidR="006C71D9">
        <w:rPr>
          <w:szCs w:val="24"/>
        </w:rPr>
        <w:t>о</w:t>
      </w:r>
      <w:r w:rsidRPr="00840DEC">
        <w:rPr>
          <w:szCs w:val="24"/>
        </w:rPr>
        <w:t xml:space="preserve"> временем и местом его жизни. </w:t>
      </w:r>
    </w:p>
    <w:p w:rsidR="006C71D9" w:rsidRDefault="006C71D9" w:rsidP="006C71D9">
      <w:pPr>
        <w:ind w:left="283" w:right="4" w:firstLine="0"/>
        <w:rPr>
          <w:szCs w:val="24"/>
        </w:rPr>
      </w:pPr>
    </w:p>
    <w:p w:rsidR="00AE2062" w:rsidRPr="00840DEC" w:rsidRDefault="00AE2062" w:rsidP="006C71D9">
      <w:pPr>
        <w:ind w:right="4" w:firstLine="0"/>
        <w:rPr>
          <w:szCs w:val="24"/>
        </w:rPr>
      </w:pPr>
      <w:r w:rsidRPr="00840DEC">
        <w:rPr>
          <w:b/>
          <w:szCs w:val="24"/>
        </w:rPr>
        <w:t>Коммуникативные учебные умения: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выражать своё мнение о прочитанной книге, аргументировать свою точку зрения;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договариваться и приходить к общему решению в совместной деятельности;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>высказывать свои суждения об этических и нравственных ценностях книги, её оформлении и структу</w:t>
      </w:r>
      <w:r w:rsidR="006C71D9">
        <w:rPr>
          <w:szCs w:val="24"/>
        </w:rPr>
        <w:t xml:space="preserve">ре в устной и письменной речи; 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участвовать в конкурсах чтецов и рассказчиков подготовленных произведений;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пользоваться культурой общения и поведения в библиотеке, читальном зале;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вести диалог о прочитанной книге;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строить сообщения в устной и письменной форме. </w:t>
      </w:r>
    </w:p>
    <w:p w:rsidR="006C71D9" w:rsidRDefault="006C71D9" w:rsidP="00AE2062">
      <w:pPr>
        <w:ind w:right="4" w:firstLine="0"/>
        <w:rPr>
          <w:b/>
          <w:szCs w:val="24"/>
        </w:rPr>
      </w:pPr>
    </w:p>
    <w:p w:rsidR="00AE2062" w:rsidRPr="00840DEC" w:rsidRDefault="00AE2062" w:rsidP="00AE2062">
      <w:pPr>
        <w:ind w:right="4" w:firstLine="0"/>
        <w:rPr>
          <w:szCs w:val="24"/>
        </w:rPr>
      </w:pPr>
      <w:r w:rsidRPr="00840DEC">
        <w:rPr>
          <w:b/>
          <w:szCs w:val="24"/>
        </w:rPr>
        <w:t>Личностные результаты: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proofErr w:type="spellStart"/>
      <w:r w:rsidRPr="00840DEC">
        <w:rPr>
          <w:szCs w:val="24"/>
        </w:rPr>
        <w:t>эмпатия</w:t>
      </w:r>
      <w:proofErr w:type="spellEnd"/>
      <w:r w:rsidR="006C71D9">
        <w:rPr>
          <w:szCs w:val="24"/>
        </w:rPr>
        <w:t>,</w:t>
      </w:r>
      <w:r w:rsidRPr="00840DEC">
        <w:rPr>
          <w:szCs w:val="24"/>
        </w:rPr>
        <w:t xml:space="preserve"> как осознанное понимание чу</w:t>
      </w:r>
      <w:proofErr w:type="gramStart"/>
      <w:r w:rsidRPr="00840DEC">
        <w:rPr>
          <w:szCs w:val="24"/>
        </w:rPr>
        <w:t>вств др</w:t>
      </w:r>
      <w:proofErr w:type="gramEnd"/>
      <w:r w:rsidRPr="00840DEC">
        <w:rPr>
          <w:szCs w:val="24"/>
        </w:rPr>
        <w:t>угих людей</w:t>
      </w:r>
      <w:r w:rsidR="006C71D9">
        <w:rPr>
          <w:szCs w:val="24"/>
        </w:rPr>
        <w:t>,</w:t>
      </w:r>
      <w:r w:rsidRPr="00840DEC">
        <w:rPr>
          <w:szCs w:val="24"/>
        </w:rPr>
        <w:t xml:space="preserve"> сопереживание им, выражающиеся в поступках, направленных     на    помощь и обеспечение благополучия; </w:t>
      </w:r>
    </w:p>
    <w:p w:rsidR="00AE2062" w:rsidRPr="00840DEC" w:rsidRDefault="00AE2062" w:rsidP="00AE2062">
      <w:pPr>
        <w:numPr>
          <w:ilvl w:val="0"/>
          <w:numId w:val="2"/>
        </w:numPr>
        <w:spacing w:after="31"/>
        <w:ind w:right="4" w:firstLine="283"/>
        <w:rPr>
          <w:szCs w:val="24"/>
        </w:rPr>
      </w:pPr>
      <w:r w:rsidRPr="00840DEC">
        <w:rPr>
          <w:szCs w:val="24"/>
        </w:rP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AE2062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делать осознанный выбор поступков, поведения, позволяющих сохранять и укреплять здоровье. </w:t>
      </w:r>
    </w:p>
    <w:p w:rsidR="00AE2062" w:rsidRDefault="00AE2062" w:rsidP="00AE2062">
      <w:pPr>
        <w:ind w:left="283" w:right="4" w:firstLine="0"/>
        <w:rPr>
          <w:szCs w:val="24"/>
        </w:rPr>
      </w:pPr>
    </w:p>
    <w:p w:rsidR="00AE2062" w:rsidRPr="00494515" w:rsidRDefault="00AE2062" w:rsidP="00AF6FA2">
      <w:pPr>
        <w:tabs>
          <w:tab w:val="center" w:pos="4609"/>
        </w:tabs>
        <w:spacing w:line="259" w:lineRule="auto"/>
        <w:ind w:firstLine="0"/>
        <w:jc w:val="center"/>
        <w:rPr>
          <w:b/>
          <w:i/>
        </w:rPr>
      </w:pPr>
      <w:r>
        <w:rPr>
          <w:b/>
          <w:i/>
        </w:rPr>
        <w:t>Тематическое планирование 3 класс</w:t>
      </w:r>
    </w:p>
    <w:tbl>
      <w:tblPr>
        <w:tblStyle w:val="TableGrid"/>
        <w:tblW w:w="4931" w:type="pct"/>
        <w:tblInd w:w="134" w:type="dxa"/>
        <w:tblCellMar>
          <w:left w:w="13" w:type="dxa"/>
        </w:tblCellMar>
        <w:tblLook w:val="04A0" w:firstRow="1" w:lastRow="0" w:firstColumn="1" w:lastColumn="0" w:noHBand="0" w:noVBand="1"/>
      </w:tblPr>
      <w:tblGrid>
        <w:gridCol w:w="707"/>
        <w:gridCol w:w="6445"/>
        <w:gridCol w:w="1278"/>
        <w:gridCol w:w="817"/>
      </w:tblGrid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 xml:space="preserve">№ </w:t>
            </w:r>
            <w:proofErr w:type="gramStart"/>
            <w:r w:rsidRPr="00F9231C">
              <w:rPr>
                <w:b/>
                <w:sz w:val="24"/>
                <w:szCs w:val="28"/>
              </w:rPr>
              <w:t>п</w:t>
            </w:r>
            <w:proofErr w:type="gramEnd"/>
            <w:r w:rsidRPr="00F9231C">
              <w:rPr>
                <w:b/>
                <w:sz w:val="24"/>
                <w:szCs w:val="28"/>
              </w:rPr>
              <w:t>/п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2" w:firstLine="0"/>
              <w:jc w:val="center"/>
              <w:rPr>
                <w:sz w:val="24"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Тема занятия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624A34" w:rsidRDefault="00624A34" w:rsidP="00624A34">
            <w:pPr>
              <w:ind w:left="2" w:firstLine="0"/>
              <w:rPr>
                <w:b/>
                <w:sz w:val="24"/>
                <w:szCs w:val="28"/>
              </w:rPr>
            </w:pPr>
            <w:r w:rsidRPr="00624A34">
              <w:rPr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2" w:firstLine="0"/>
              <w:jc w:val="center"/>
              <w:rPr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Кол-во часов</w:t>
            </w:r>
          </w:p>
        </w:tc>
      </w:tr>
      <w:tr w:rsidR="001A769A" w:rsidRPr="00F9231C" w:rsidTr="001A769A">
        <w:trPr>
          <w:trHeight w:val="493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Книги-сборники о былинных героях. Былины, сказки, легенды. Сказители, былинщики.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6C71D9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FE2690">
              <w:rPr>
                <w:sz w:val="24"/>
                <w:szCs w:val="28"/>
              </w:rPr>
              <w:t>.09</w:t>
            </w:r>
          </w:p>
          <w:p w:rsidR="001A769A" w:rsidRPr="00F9231C" w:rsidRDefault="006C71D9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1A769A">
              <w:rPr>
                <w:sz w:val="24"/>
                <w:szCs w:val="28"/>
              </w:rPr>
              <w:t>.09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1A769A">
        <w:trPr>
          <w:trHeight w:val="324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Книги-сборники о былинных героях. Былины, сказки, легенды. Сказители, былинщики.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1A769A" w:rsidRPr="00F9231C" w:rsidTr="001A769A">
        <w:trPr>
          <w:trHeight w:val="688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6C71D9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  <w:r w:rsidR="00FE2690">
              <w:rPr>
                <w:sz w:val="24"/>
                <w:szCs w:val="28"/>
              </w:rPr>
              <w:t>.09</w:t>
            </w:r>
          </w:p>
          <w:p w:rsidR="001A769A" w:rsidRPr="00F9231C" w:rsidRDefault="006C71D9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="00FE2690">
              <w:rPr>
                <w:sz w:val="24"/>
                <w:szCs w:val="28"/>
              </w:rPr>
              <w:t>.09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1A769A">
        <w:trPr>
          <w:trHeight w:val="415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</w:t>
            </w: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C71D9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01</w:t>
            </w:r>
            <w:r w:rsidR="00FE2690">
              <w:rPr>
                <w:sz w:val="24"/>
                <w:szCs w:val="28"/>
              </w:rPr>
              <w:t>.10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1C1855" w:rsidP="001A769A">
            <w:pPr>
              <w:ind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C71D9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08</w:t>
            </w:r>
            <w:r w:rsidR="00FE2690">
              <w:rPr>
                <w:sz w:val="24"/>
                <w:szCs w:val="28"/>
              </w:rPr>
              <w:t>.10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20281">
            <w:pPr>
              <w:ind w:firstLine="367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47607A">
        <w:trPr>
          <w:trHeight w:val="830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A5DEA" w:rsidRDefault="00AA5DEA" w:rsidP="00CF775B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6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right="2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Книги-сборники басен И.</w:t>
            </w:r>
            <w:r w:rsidR="00C20281">
              <w:rPr>
                <w:sz w:val="24"/>
                <w:szCs w:val="28"/>
              </w:rPr>
              <w:t>А.</w:t>
            </w:r>
            <w:r w:rsidRPr="00F9231C">
              <w:rPr>
                <w:sz w:val="24"/>
                <w:szCs w:val="28"/>
              </w:rPr>
              <w:t xml:space="preserve"> Кры</w:t>
            </w:r>
            <w:r w:rsidR="001C1855">
              <w:rPr>
                <w:sz w:val="24"/>
                <w:szCs w:val="28"/>
              </w:rPr>
              <w:t xml:space="preserve">лова. </w:t>
            </w:r>
            <w:r w:rsidRPr="00F9231C">
              <w:rPr>
                <w:sz w:val="24"/>
                <w:szCs w:val="28"/>
              </w:rPr>
              <w:t>Басни Эзопа и Л.Н. Толстого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6C71D9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  <w:r w:rsidR="00FE2690">
              <w:rPr>
                <w:sz w:val="24"/>
                <w:szCs w:val="28"/>
              </w:rPr>
              <w:t>.10</w:t>
            </w:r>
          </w:p>
          <w:p w:rsidR="001A769A" w:rsidRPr="00F9231C" w:rsidRDefault="006C71D9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="001A769A">
              <w:rPr>
                <w:sz w:val="24"/>
                <w:szCs w:val="28"/>
              </w:rPr>
              <w:t>.10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47607A">
        <w:trPr>
          <w:trHeight w:val="261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right="228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 xml:space="preserve">Книги-сборники басен И. </w:t>
            </w:r>
            <w:r w:rsidR="00C20281">
              <w:rPr>
                <w:sz w:val="24"/>
                <w:szCs w:val="28"/>
              </w:rPr>
              <w:t>А.</w:t>
            </w:r>
            <w:r w:rsidRPr="00F9231C">
              <w:rPr>
                <w:sz w:val="24"/>
                <w:szCs w:val="28"/>
              </w:rPr>
              <w:t>Крылова.</w:t>
            </w:r>
            <w:r w:rsidR="001C1855">
              <w:rPr>
                <w:sz w:val="24"/>
                <w:szCs w:val="28"/>
              </w:rPr>
              <w:t xml:space="preserve"> Русские баснописцы </w:t>
            </w:r>
            <w:r w:rsidRPr="00F9231C">
              <w:rPr>
                <w:sz w:val="24"/>
                <w:szCs w:val="28"/>
              </w:rPr>
              <w:t xml:space="preserve"> А. Измайлов, И. Дмитриев. Чтение басен с «бродячими» сюжетами. Басни Эзопа и Л.Н. Толстого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1A769A" w:rsidRPr="00F9231C" w:rsidTr="00E92652">
        <w:trPr>
          <w:trHeight w:val="337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7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C1855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Конкурс чтецов. </w:t>
            </w:r>
            <w:proofErr w:type="spellStart"/>
            <w:r>
              <w:rPr>
                <w:sz w:val="24"/>
                <w:szCs w:val="28"/>
              </w:rPr>
              <w:t>Инсценирован</w:t>
            </w:r>
            <w:r w:rsidR="001A769A" w:rsidRPr="00F9231C">
              <w:rPr>
                <w:sz w:val="24"/>
                <w:szCs w:val="28"/>
              </w:rPr>
              <w:t>ие</w:t>
            </w:r>
            <w:proofErr w:type="spellEnd"/>
            <w:r w:rsidR="001A769A" w:rsidRPr="00F9231C">
              <w:rPr>
                <w:sz w:val="24"/>
                <w:szCs w:val="28"/>
              </w:rPr>
              <w:t xml:space="preserve"> басен (работа в группах)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63077C" w:rsidP="001A769A">
            <w:pPr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</w:t>
            </w:r>
            <w:r w:rsidR="006C71D9">
              <w:rPr>
                <w:sz w:val="24"/>
                <w:szCs w:val="28"/>
              </w:rPr>
              <w:t xml:space="preserve">  </w:t>
            </w:r>
            <w:r w:rsidR="00AA5DEA">
              <w:rPr>
                <w:sz w:val="24"/>
                <w:szCs w:val="28"/>
              </w:rPr>
              <w:t>05</w:t>
            </w:r>
            <w:r w:rsidR="00FE2690">
              <w:rPr>
                <w:sz w:val="24"/>
                <w:szCs w:val="28"/>
              </w:rPr>
              <w:t>.11</w:t>
            </w:r>
          </w:p>
          <w:p w:rsidR="001A769A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1A769A">
              <w:rPr>
                <w:sz w:val="24"/>
                <w:szCs w:val="28"/>
              </w:rPr>
              <w:t>.1</w:t>
            </w:r>
            <w:r w:rsidR="00FE2690">
              <w:rPr>
                <w:sz w:val="24"/>
                <w:szCs w:val="28"/>
              </w:rPr>
              <w:t>1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E92652">
        <w:trPr>
          <w:trHeight w:val="208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C1855" w:rsidP="001A769A">
            <w:pPr>
              <w:ind w:firstLine="0"/>
              <w:jc w:val="left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Конкурс чтецов. </w:t>
            </w:r>
            <w:proofErr w:type="spellStart"/>
            <w:r>
              <w:rPr>
                <w:sz w:val="24"/>
                <w:szCs w:val="28"/>
              </w:rPr>
              <w:t>Инсценирован</w:t>
            </w:r>
            <w:r w:rsidR="001A769A" w:rsidRPr="00F9231C">
              <w:rPr>
                <w:sz w:val="24"/>
                <w:szCs w:val="28"/>
              </w:rPr>
              <w:t>ие</w:t>
            </w:r>
            <w:proofErr w:type="spellEnd"/>
            <w:r w:rsidR="001A769A" w:rsidRPr="00F9231C">
              <w:rPr>
                <w:sz w:val="24"/>
                <w:szCs w:val="28"/>
              </w:rPr>
              <w:t xml:space="preserve"> басен (работа в группах)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8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Читальный зал: работа с книгой А. Куприна «Ю-ю» или Дж. Лондона «Бурый волк»: оформление, перевод. Отзыв о прочитанной книге.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  <w:r w:rsidR="00624A34">
              <w:rPr>
                <w:sz w:val="24"/>
                <w:szCs w:val="28"/>
              </w:rPr>
              <w:t>.11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7827B7">
        <w:trPr>
          <w:trHeight w:val="830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A5DEA" w:rsidRDefault="00AA5DEA" w:rsidP="00CF775B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10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Сборники стихотворений о родной природе. Слушание стихотворений, обмен мнениями. 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  <w:r w:rsidR="00FE2690">
              <w:rPr>
                <w:sz w:val="24"/>
                <w:szCs w:val="28"/>
              </w:rPr>
              <w:t>.11</w:t>
            </w:r>
          </w:p>
          <w:p w:rsidR="001A769A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1A769A">
              <w:rPr>
                <w:sz w:val="24"/>
                <w:szCs w:val="28"/>
              </w:rPr>
              <w:t>.12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7827B7">
        <w:trPr>
          <w:trHeight w:val="261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Проект. Книга «Родные поэты» (аппарат, оформление).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Литературная игра «Разноцветная литература»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AA5DEA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AA5DEA">
              <w:rPr>
                <w:sz w:val="24"/>
                <w:szCs w:val="28"/>
              </w:rPr>
              <w:t>0</w:t>
            </w:r>
            <w:r w:rsidR="00624A34">
              <w:rPr>
                <w:sz w:val="24"/>
                <w:szCs w:val="28"/>
              </w:rPr>
              <w:t>.12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8D5756">
        <w:trPr>
          <w:trHeight w:val="311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A5DEA" w:rsidRDefault="00AA5DE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16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 гостях у С. Я. Маршака. Сказка-спектакль «Кошкин дом»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  <w:r w:rsidR="00FE2690">
              <w:rPr>
                <w:sz w:val="24"/>
                <w:szCs w:val="28"/>
              </w:rPr>
              <w:t>.12</w:t>
            </w:r>
          </w:p>
          <w:p w:rsidR="001A769A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="001A769A">
              <w:rPr>
                <w:sz w:val="24"/>
                <w:szCs w:val="28"/>
              </w:rPr>
              <w:t>.12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1A769A">
        <w:trPr>
          <w:trHeight w:val="370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Default="001A769A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 гостях у С. Я. Маршака. Сказка-спектакль «Кошкин дом»</w:t>
            </w:r>
          </w:p>
          <w:p w:rsidR="001A769A" w:rsidRPr="00F9231C" w:rsidRDefault="001A769A" w:rsidP="001A769A">
            <w:pPr>
              <w:ind w:left="28"/>
              <w:jc w:val="left"/>
              <w:rPr>
                <w:szCs w:val="28"/>
              </w:rPr>
            </w:pP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17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right="273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Посещение библиотеки имени Рубцова.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  <w:r w:rsidR="00624A34">
              <w:rPr>
                <w:sz w:val="24"/>
                <w:szCs w:val="28"/>
              </w:rPr>
              <w:t>.01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18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Круг моего чтения. По книжным полкам мира.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624A34">
              <w:rPr>
                <w:sz w:val="24"/>
                <w:szCs w:val="28"/>
              </w:rPr>
              <w:t>.01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6A257A">
        <w:trPr>
          <w:trHeight w:val="791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</w:p>
          <w:p w:rsidR="00AA5DEA" w:rsidRDefault="00AA5DE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20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AA5DEA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  <w:r w:rsidR="00FE2690">
              <w:rPr>
                <w:sz w:val="24"/>
                <w:szCs w:val="28"/>
              </w:rPr>
              <w:t>.01</w:t>
            </w:r>
          </w:p>
          <w:p w:rsidR="001A769A" w:rsidRDefault="001A769A" w:rsidP="00624A34">
            <w:pPr>
              <w:ind w:firstLine="0"/>
              <w:jc w:val="center"/>
              <w:rPr>
                <w:sz w:val="24"/>
                <w:szCs w:val="28"/>
              </w:rPr>
            </w:pPr>
          </w:p>
          <w:p w:rsidR="001A769A" w:rsidRDefault="001A769A" w:rsidP="00624A34">
            <w:pPr>
              <w:ind w:firstLine="0"/>
              <w:jc w:val="center"/>
              <w:rPr>
                <w:sz w:val="24"/>
                <w:szCs w:val="28"/>
              </w:rPr>
            </w:pPr>
          </w:p>
          <w:p w:rsidR="001A769A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04</w:t>
            </w:r>
            <w:r w:rsidR="001A769A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6A257A">
        <w:trPr>
          <w:trHeight w:val="311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Художники-оформители книг о животных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21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 о детях (Л. Пантелеев, А. Гайдар, В. Драгунский и др.).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AA5DEA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AA5DEA">
              <w:rPr>
                <w:sz w:val="24"/>
                <w:szCs w:val="28"/>
              </w:rPr>
              <w:t>1</w:t>
            </w:r>
            <w:r w:rsidR="00624A34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22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Книга-произведение А. Гайдара «Тимур и его команда», книга-сбо</w:t>
            </w:r>
            <w:proofErr w:type="gramStart"/>
            <w:r w:rsidRPr="00F9231C">
              <w:rPr>
                <w:sz w:val="24"/>
                <w:szCs w:val="28"/>
              </w:rPr>
              <w:t>р-</w:t>
            </w:r>
            <w:proofErr w:type="gramEnd"/>
            <w:r w:rsidRPr="00F9231C">
              <w:rPr>
                <w:sz w:val="24"/>
                <w:szCs w:val="28"/>
              </w:rPr>
              <w:t xml:space="preserve"> ник рассказов Л. Пантелеева «Честное слово».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  <w:r w:rsidR="00624A34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23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Литературная игра «Кто они, мои сверстники — герои книг?».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624A34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Фантастические герои в произведениях зарубежных писателей. «Где живёт </w:t>
            </w:r>
            <w:proofErr w:type="spellStart"/>
            <w:r w:rsidRPr="00F9231C">
              <w:rPr>
                <w:sz w:val="24"/>
                <w:szCs w:val="28"/>
              </w:rPr>
              <w:t>Карлсон</w:t>
            </w:r>
            <w:proofErr w:type="spellEnd"/>
            <w:r w:rsidRPr="00F9231C">
              <w:rPr>
                <w:sz w:val="24"/>
                <w:szCs w:val="28"/>
              </w:rPr>
              <w:t>?»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AA5DEA">
              <w:rPr>
                <w:sz w:val="24"/>
                <w:szCs w:val="28"/>
              </w:rPr>
              <w:t>4</w:t>
            </w:r>
            <w:r w:rsidR="00624A34">
              <w:rPr>
                <w:sz w:val="24"/>
                <w:szCs w:val="28"/>
              </w:rPr>
              <w:t>.03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25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«Игрушки из слов» Д. </w:t>
            </w:r>
            <w:proofErr w:type="spellStart"/>
            <w:r w:rsidRPr="00F9231C">
              <w:rPr>
                <w:sz w:val="24"/>
                <w:szCs w:val="28"/>
              </w:rPr>
              <w:t>Родари</w:t>
            </w:r>
            <w:proofErr w:type="spellEnd"/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AA5DEA">
              <w:rPr>
                <w:sz w:val="24"/>
                <w:szCs w:val="28"/>
              </w:rPr>
              <w:t>1</w:t>
            </w:r>
            <w:r w:rsidR="00624A34">
              <w:rPr>
                <w:sz w:val="24"/>
                <w:szCs w:val="28"/>
              </w:rPr>
              <w:t>.03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26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right="16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Проект «Литературная викторина»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  <w:r w:rsidR="00624A34">
              <w:rPr>
                <w:sz w:val="24"/>
                <w:szCs w:val="28"/>
              </w:rPr>
              <w:t>.03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27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Игра «</w:t>
            </w:r>
            <w:proofErr w:type="spellStart"/>
            <w:r w:rsidRPr="00F9231C">
              <w:rPr>
                <w:sz w:val="24"/>
                <w:szCs w:val="28"/>
              </w:rPr>
              <w:t>Эрудицион</w:t>
            </w:r>
            <w:proofErr w:type="spellEnd"/>
            <w:r w:rsidRPr="00F9231C">
              <w:rPr>
                <w:sz w:val="24"/>
                <w:szCs w:val="28"/>
              </w:rPr>
              <w:t>» «Соотнеси сказку и автора»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AA5DEA">
              <w:rPr>
                <w:sz w:val="24"/>
                <w:szCs w:val="28"/>
              </w:rPr>
              <w:t>1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28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Спектакль «Путешествие в сказку».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08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29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proofErr w:type="spellStart"/>
            <w:r w:rsidRPr="00F9231C">
              <w:rPr>
                <w:sz w:val="24"/>
                <w:szCs w:val="28"/>
              </w:rPr>
              <w:t>Книжкины</w:t>
            </w:r>
            <w:proofErr w:type="spellEnd"/>
            <w:r w:rsidRPr="00F9231C">
              <w:rPr>
                <w:sz w:val="24"/>
                <w:szCs w:val="28"/>
              </w:rPr>
              <w:t xml:space="preserve"> именины. Великий сказочник» Х.Г. Андерсен. «Сказочные именины»: игра-викторина.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AA5DEA">
              <w:rPr>
                <w:sz w:val="24"/>
                <w:szCs w:val="28"/>
              </w:rPr>
              <w:t>8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30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right="189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Круг моего чтения.  По книжным полкам мира.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AA5DEA">
              <w:rPr>
                <w:sz w:val="24"/>
                <w:szCs w:val="28"/>
              </w:rPr>
              <w:t>2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31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Книги, их типы и виды. Практическая работа в библиотеке.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AA5DEA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  <w:r w:rsidR="0063077C">
              <w:rPr>
                <w:sz w:val="24"/>
                <w:szCs w:val="28"/>
              </w:rPr>
              <w:t>.0</w:t>
            </w:r>
            <w:r w:rsidR="00FE2690">
              <w:rPr>
                <w:sz w:val="24"/>
                <w:szCs w:val="28"/>
              </w:rPr>
              <w:t>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32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Справочная литература. Энциклопедии для детей.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AA5DEA">
              <w:rPr>
                <w:sz w:val="24"/>
                <w:szCs w:val="28"/>
              </w:rPr>
              <w:t>6</w:t>
            </w:r>
            <w:r w:rsidR="00624A34">
              <w:rPr>
                <w:sz w:val="24"/>
                <w:szCs w:val="28"/>
              </w:rPr>
              <w:t>.05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93490F">
        <w:trPr>
          <w:trHeight w:val="272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A5DEA" w:rsidRDefault="00AA5DE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О читателях. Проект. «Моя карта </w:t>
            </w:r>
            <w:proofErr w:type="spellStart"/>
            <w:r w:rsidRPr="00F9231C">
              <w:rPr>
                <w:sz w:val="24"/>
                <w:szCs w:val="28"/>
              </w:rPr>
              <w:t>Читалии</w:t>
            </w:r>
            <w:proofErr w:type="spellEnd"/>
            <w:r w:rsidRPr="00F9231C">
              <w:rPr>
                <w:sz w:val="24"/>
                <w:szCs w:val="28"/>
              </w:rPr>
              <w:t>».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AA5DEA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  <w:r w:rsidR="00FE2690">
              <w:rPr>
                <w:sz w:val="24"/>
                <w:szCs w:val="28"/>
              </w:rPr>
              <w:t>.05</w:t>
            </w:r>
          </w:p>
          <w:p w:rsidR="001A769A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AA5DEA">
              <w:rPr>
                <w:sz w:val="24"/>
                <w:szCs w:val="28"/>
              </w:rPr>
              <w:t>0</w:t>
            </w:r>
            <w:r w:rsidR="001A769A">
              <w:rPr>
                <w:sz w:val="24"/>
                <w:szCs w:val="28"/>
              </w:rPr>
              <w:t>.05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93490F">
        <w:trPr>
          <w:trHeight w:val="272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 xml:space="preserve">О читателях. Проект. «Моя карта </w:t>
            </w:r>
            <w:proofErr w:type="spellStart"/>
            <w:r w:rsidRPr="00F9231C">
              <w:rPr>
                <w:sz w:val="24"/>
                <w:szCs w:val="28"/>
              </w:rPr>
              <w:t>Читалии</w:t>
            </w:r>
            <w:proofErr w:type="spellEnd"/>
            <w:r w:rsidRPr="00F9231C">
              <w:rPr>
                <w:sz w:val="24"/>
                <w:szCs w:val="28"/>
              </w:rPr>
              <w:t>».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b/>
                <w:sz w:val="24"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Итого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b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34</w:t>
            </w:r>
            <w:r w:rsidR="00AF6FA2">
              <w:rPr>
                <w:b/>
                <w:sz w:val="24"/>
                <w:szCs w:val="28"/>
              </w:rPr>
              <w:t xml:space="preserve"> часа</w:t>
            </w:r>
          </w:p>
        </w:tc>
      </w:tr>
      <w:tr w:rsidR="00AE2062" w:rsidRPr="00F9231C" w:rsidTr="001A769A">
        <w:trPr>
          <w:gridAfter w:val="3"/>
          <w:wAfter w:w="4618" w:type="pct"/>
          <w:trHeight w:val="281"/>
        </w:trPr>
        <w:tc>
          <w:tcPr>
            <w:tcW w:w="382" w:type="pct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E2062" w:rsidRPr="00F9231C" w:rsidRDefault="00AE2062" w:rsidP="00CF775B">
            <w:pPr>
              <w:ind w:firstLine="0"/>
              <w:rPr>
                <w:sz w:val="24"/>
                <w:szCs w:val="28"/>
              </w:rPr>
            </w:pPr>
          </w:p>
        </w:tc>
      </w:tr>
    </w:tbl>
    <w:p w:rsidR="00AE2062" w:rsidRPr="00AE2062" w:rsidRDefault="00AE2062" w:rsidP="0001233A">
      <w:pPr>
        <w:ind w:left="283" w:right="4" w:firstLine="0"/>
        <w:rPr>
          <w:szCs w:val="24"/>
        </w:rPr>
      </w:pPr>
    </w:p>
    <w:sectPr w:rsidR="00AE2062" w:rsidRPr="00AE2062" w:rsidSect="00AF6FA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A5F6469"/>
    <w:multiLevelType w:val="hybridMultilevel"/>
    <w:tmpl w:val="C1E4E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E2062"/>
    <w:rsid w:val="0001233A"/>
    <w:rsid w:val="00091ED7"/>
    <w:rsid w:val="0014109B"/>
    <w:rsid w:val="00161220"/>
    <w:rsid w:val="001A5FBE"/>
    <w:rsid w:val="001A769A"/>
    <w:rsid w:val="001C062E"/>
    <w:rsid w:val="001C1855"/>
    <w:rsid w:val="001D0A3D"/>
    <w:rsid w:val="001E7516"/>
    <w:rsid w:val="00246D71"/>
    <w:rsid w:val="00276D25"/>
    <w:rsid w:val="00344105"/>
    <w:rsid w:val="00450B04"/>
    <w:rsid w:val="004E757D"/>
    <w:rsid w:val="005930BC"/>
    <w:rsid w:val="005F417C"/>
    <w:rsid w:val="00624A34"/>
    <w:rsid w:val="0063077C"/>
    <w:rsid w:val="00661140"/>
    <w:rsid w:val="0067380F"/>
    <w:rsid w:val="006C71D9"/>
    <w:rsid w:val="0092738B"/>
    <w:rsid w:val="00931DE0"/>
    <w:rsid w:val="00997835"/>
    <w:rsid w:val="009B4F74"/>
    <w:rsid w:val="00AA5DEA"/>
    <w:rsid w:val="00AE2062"/>
    <w:rsid w:val="00AF6FA2"/>
    <w:rsid w:val="00B71FEE"/>
    <w:rsid w:val="00B92B3B"/>
    <w:rsid w:val="00BC2C96"/>
    <w:rsid w:val="00C20281"/>
    <w:rsid w:val="00C4084A"/>
    <w:rsid w:val="00D758EA"/>
    <w:rsid w:val="00DB3B2C"/>
    <w:rsid w:val="00ED066B"/>
    <w:rsid w:val="00EE05E3"/>
    <w:rsid w:val="00EE3664"/>
    <w:rsid w:val="00EE4C54"/>
    <w:rsid w:val="00FA7756"/>
    <w:rsid w:val="00FE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6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062"/>
    <w:pPr>
      <w:ind w:left="720"/>
      <w:contextualSpacing/>
    </w:pPr>
  </w:style>
  <w:style w:type="table" w:customStyle="1" w:styleId="TableGrid">
    <w:name w:val="TableGrid"/>
    <w:rsid w:val="00AE206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unhideWhenUsed/>
    <w:rsid w:val="00B71FEE"/>
    <w:pPr>
      <w:spacing w:before="100" w:beforeAutospacing="1" w:after="100" w:afterAutospacing="1"/>
      <w:ind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B71FEE"/>
  </w:style>
  <w:style w:type="paragraph" w:customStyle="1" w:styleId="headertext">
    <w:name w:val="headertext"/>
    <w:basedOn w:val="a"/>
    <w:rsid w:val="00276D25"/>
    <w:pPr>
      <w:spacing w:before="100" w:beforeAutospacing="1" w:after="100" w:afterAutospacing="1"/>
      <w:ind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E8675-8145-4721-89B4-C8531E23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Бухгалтерия1</dc:creator>
  <cp:lastModifiedBy>Win7</cp:lastModifiedBy>
  <cp:revision>27</cp:revision>
  <cp:lastPrinted>2017-10-13T10:47:00Z</cp:lastPrinted>
  <dcterms:created xsi:type="dcterms:W3CDTF">2017-09-15T10:37:00Z</dcterms:created>
  <dcterms:modified xsi:type="dcterms:W3CDTF">2020-10-17T14:44:00Z</dcterms:modified>
</cp:coreProperties>
</file>